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3" w:rsidRDefault="00BB3C63" w:rsidP="00BB3C63">
      <w:pPr>
        <w:jc w:val="right"/>
      </w:pPr>
      <w:r>
        <w:t>__, dnia __ stycznia 2018 r.</w:t>
      </w:r>
    </w:p>
    <w:p w:rsidR="00335622" w:rsidRDefault="00335622" w:rsidP="00335622">
      <w:pPr>
        <w:ind w:firstLine="2835"/>
        <w:jc w:val="both"/>
        <w:rPr>
          <w:b/>
          <w:sz w:val="26"/>
        </w:rPr>
      </w:pPr>
    </w:p>
    <w:p w:rsidR="005C0292" w:rsidRPr="00335622" w:rsidRDefault="005C0292" w:rsidP="00335622">
      <w:pPr>
        <w:ind w:firstLine="2835"/>
        <w:jc w:val="both"/>
        <w:rPr>
          <w:b/>
          <w:sz w:val="26"/>
        </w:rPr>
      </w:pPr>
      <w:r w:rsidRPr="00335622">
        <w:rPr>
          <w:b/>
          <w:sz w:val="26"/>
        </w:rPr>
        <w:t>Państwowa Inspekcja Pracy</w:t>
      </w:r>
    </w:p>
    <w:p w:rsidR="00BB3C63" w:rsidRPr="00335622" w:rsidRDefault="00BB3C63" w:rsidP="00335622">
      <w:pPr>
        <w:ind w:firstLine="2835"/>
        <w:jc w:val="both"/>
        <w:rPr>
          <w:b/>
          <w:sz w:val="26"/>
        </w:rPr>
      </w:pPr>
      <w:r w:rsidRPr="00335622">
        <w:rPr>
          <w:b/>
          <w:sz w:val="26"/>
        </w:rPr>
        <w:t>Okręgowy Inspektor</w:t>
      </w:r>
      <w:r w:rsidR="005C0292" w:rsidRPr="00335622">
        <w:rPr>
          <w:b/>
          <w:sz w:val="26"/>
        </w:rPr>
        <w:t>at</w:t>
      </w:r>
      <w:r w:rsidRPr="00335622">
        <w:rPr>
          <w:b/>
          <w:sz w:val="26"/>
        </w:rPr>
        <w:t xml:space="preserve"> Pracy</w:t>
      </w:r>
      <w:r w:rsidR="005C0292" w:rsidRPr="00335622">
        <w:rPr>
          <w:b/>
          <w:sz w:val="26"/>
        </w:rPr>
        <w:t xml:space="preserve"> </w:t>
      </w:r>
      <w:r w:rsidRPr="00335622">
        <w:rPr>
          <w:b/>
          <w:sz w:val="26"/>
        </w:rPr>
        <w:t>w _____</w:t>
      </w:r>
    </w:p>
    <w:p w:rsidR="005C0292" w:rsidRPr="00335622" w:rsidRDefault="00335622" w:rsidP="00335622">
      <w:pPr>
        <w:ind w:firstLine="2835"/>
        <w:jc w:val="both"/>
        <w:rPr>
          <w:b/>
          <w:sz w:val="26"/>
        </w:rPr>
      </w:pPr>
      <w:r>
        <w:rPr>
          <w:b/>
          <w:sz w:val="26"/>
        </w:rPr>
        <w:t>__________________________</w:t>
      </w:r>
    </w:p>
    <w:p w:rsidR="005C0292" w:rsidRPr="00335622" w:rsidRDefault="005C0292" w:rsidP="00335622">
      <w:pPr>
        <w:ind w:firstLine="2835"/>
        <w:jc w:val="both"/>
        <w:rPr>
          <w:b/>
          <w:sz w:val="26"/>
        </w:rPr>
      </w:pPr>
      <w:r w:rsidRPr="00335622">
        <w:rPr>
          <w:b/>
          <w:sz w:val="26"/>
        </w:rPr>
        <w:t>Okręgowy Inspektor Pracy</w:t>
      </w:r>
    </w:p>
    <w:p w:rsidR="002465E0" w:rsidRPr="00335622" w:rsidRDefault="002465E0" w:rsidP="00335622">
      <w:pPr>
        <w:ind w:firstLine="2835"/>
        <w:jc w:val="both"/>
        <w:rPr>
          <w:b/>
          <w:sz w:val="26"/>
        </w:rPr>
      </w:pPr>
      <w:r w:rsidRPr="00335622">
        <w:rPr>
          <w:b/>
          <w:sz w:val="26"/>
        </w:rPr>
        <w:t>__</w:t>
      </w:r>
    </w:p>
    <w:p w:rsidR="002465E0" w:rsidRDefault="002465E0" w:rsidP="002465E0">
      <w:pPr>
        <w:jc w:val="both"/>
      </w:pPr>
    </w:p>
    <w:p w:rsidR="002465E0" w:rsidRDefault="002465E0" w:rsidP="002465E0">
      <w:pPr>
        <w:ind w:firstLine="708"/>
        <w:jc w:val="both"/>
      </w:pPr>
      <w:r w:rsidRPr="002465E0">
        <w:rPr>
          <w:i/>
        </w:rPr>
        <w:t>Szanown</w:t>
      </w:r>
      <w:r w:rsidR="001576BB">
        <w:rPr>
          <w:i/>
        </w:rPr>
        <w:t>a /</w:t>
      </w:r>
      <w:proofErr w:type="spellStart"/>
      <w:r w:rsidR="001576BB">
        <w:rPr>
          <w:i/>
        </w:rPr>
        <w:t>ny</w:t>
      </w:r>
      <w:proofErr w:type="spellEnd"/>
      <w:r w:rsidR="001576BB">
        <w:rPr>
          <w:i/>
        </w:rPr>
        <w:t xml:space="preserve"> Pani/Panie Inspektor/</w:t>
      </w:r>
      <w:proofErr w:type="spellStart"/>
      <w:r w:rsidR="001576BB">
        <w:rPr>
          <w:i/>
        </w:rPr>
        <w:t>Inspektprze</w:t>
      </w:r>
      <w:proofErr w:type="spellEnd"/>
      <w:r w:rsidR="001576BB">
        <w:rPr>
          <w:rStyle w:val="Odwoanieprzypisudolnego"/>
          <w:i/>
        </w:rPr>
        <w:footnoteReference w:id="1"/>
      </w:r>
      <w:r>
        <w:t>,</w:t>
      </w:r>
    </w:p>
    <w:p w:rsidR="002465E0" w:rsidRDefault="002465E0" w:rsidP="002465E0">
      <w:pPr>
        <w:ind w:firstLine="708"/>
        <w:jc w:val="both"/>
      </w:pPr>
    </w:p>
    <w:p w:rsidR="005C0292" w:rsidRDefault="00335622" w:rsidP="002465E0">
      <w:pPr>
        <w:jc w:val="both"/>
      </w:pPr>
      <w:r>
        <w:t xml:space="preserve">W związku z nieprzestrzeganiem u pracodawcy - </w:t>
      </w:r>
      <w:r w:rsidR="005C0292">
        <w:t xml:space="preserve">___ przepisów dotyczących organizacji pracy i procesów pracy wnoszę o pilne podjęcie działań zmierzających do usunięcia nieprawidłowości u </w:t>
      </w:r>
      <w:r>
        <w:t>tego</w:t>
      </w:r>
      <w:r w:rsidR="005C0292">
        <w:t xml:space="preserve"> pracodawcy.</w:t>
      </w:r>
    </w:p>
    <w:p w:rsidR="005C0292" w:rsidRDefault="005C0292" w:rsidP="002465E0">
      <w:pPr>
        <w:jc w:val="both"/>
      </w:pPr>
    </w:p>
    <w:p w:rsidR="00585D86" w:rsidRDefault="00335622" w:rsidP="002465E0">
      <w:pPr>
        <w:jc w:val="both"/>
      </w:pPr>
      <w:r>
        <w:t xml:space="preserve">Wnioskodawca </w:t>
      </w:r>
      <w:r w:rsidR="005C0292">
        <w:t xml:space="preserve">otrzymuje </w:t>
      </w:r>
      <w:r w:rsidR="002465E0">
        <w:t xml:space="preserve">od pracowników </w:t>
      </w:r>
      <w:r>
        <w:t xml:space="preserve">zatrudnionych u pracodawcy </w:t>
      </w:r>
      <w:r w:rsidR="002465E0">
        <w:t xml:space="preserve">niepokojące </w:t>
      </w:r>
      <w:r w:rsidR="005C0292">
        <w:t xml:space="preserve">informacje, że </w:t>
      </w:r>
      <w:r w:rsidR="002465E0">
        <w:t>w stosunku do pracowników zatrudnionych na podstawie umowy o pracy</w:t>
      </w:r>
      <w:r w:rsidR="005C0292">
        <w:t>, któryc</w:t>
      </w:r>
      <w:r w:rsidR="002465E0">
        <w:t xml:space="preserve">h tygodniowy wymiar czasu pracy wynika wyłącznie z powszechnie obowiązującego prawa (nie jest ustalany </w:t>
      </w:r>
      <w:r>
        <w:t xml:space="preserve">na podstawie </w:t>
      </w:r>
      <w:r w:rsidR="002465E0">
        <w:t>tzw. klauzul</w:t>
      </w:r>
      <w:r>
        <w:t>i</w:t>
      </w:r>
      <w:r w:rsidR="002465E0">
        <w:t xml:space="preserve"> </w:t>
      </w:r>
      <w:proofErr w:type="spellStart"/>
      <w:r w:rsidR="002465E0">
        <w:t>opt</w:t>
      </w:r>
      <w:proofErr w:type="spellEnd"/>
      <w:r w:rsidR="002465E0">
        <w:t xml:space="preserve">-out), pracodawca </w:t>
      </w:r>
      <w:r>
        <w:t>n</w:t>
      </w:r>
      <w:r w:rsidR="002465E0">
        <w:t>ie przestrzega nakazów i zakazów organizacji pracy i procesów pracy, w szczególności poprzez</w:t>
      </w:r>
      <w:r w:rsidR="00585D86">
        <w:t>:</w:t>
      </w:r>
    </w:p>
    <w:p w:rsidR="00585D86" w:rsidRDefault="00335622" w:rsidP="00585D86">
      <w:pPr>
        <w:pStyle w:val="Akapitzlist"/>
        <w:numPr>
          <w:ilvl w:val="0"/>
          <w:numId w:val="1"/>
        </w:numPr>
        <w:jc w:val="both"/>
      </w:pPr>
      <w:r>
        <w:rPr>
          <w:rStyle w:val="Odwoanieprzypisudolnego"/>
        </w:rPr>
        <w:footnoteReference w:id="2"/>
      </w:r>
      <w:proofErr w:type="gramStart"/>
      <w:r w:rsidR="002465E0">
        <w:t>nieprzekazywanie</w:t>
      </w:r>
      <w:proofErr w:type="gramEnd"/>
      <w:r w:rsidR="002465E0">
        <w:t xml:space="preserve"> informacji o harmonogramach i rozkładach pracy</w:t>
      </w:r>
      <w:r>
        <w:t>, w tym</w:t>
      </w:r>
      <w:r w:rsidR="002465E0">
        <w:t xml:space="preserve"> z niezbędnym wyprzedzeniem, </w:t>
      </w:r>
    </w:p>
    <w:p w:rsidR="00585D86" w:rsidRDefault="00335622" w:rsidP="00585D86">
      <w:pPr>
        <w:pStyle w:val="Akapitzlist"/>
        <w:numPr>
          <w:ilvl w:val="0"/>
          <w:numId w:val="1"/>
        </w:numPr>
        <w:jc w:val="both"/>
      </w:pPr>
      <w:proofErr w:type="gramStart"/>
      <w:r>
        <w:t>planowanie</w:t>
      </w:r>
      <w:proofErr w:type="gramEnd"/>
      <w:r>
        <w:t xml:space="preserve"> nadgodzin,</w:t>
      </w:r>
    </w:p>
    <w:p w:rsidR="00585D86" w:rsidRDefault="002465E0" w:rsidP="00585D86">
      <w:pPr>
        <w:pStyle w:val="Akapitzlist"/>
        <w:numPr>
          <w:ilvl w:val="0"/>
          <w:numId w:val="1"/>
        </w:numPr>
        <w:jc w:val="both"/>
      </w:pPr>
      <w:proofErr w:type="gramStart"/>
      <w:r>
        <w:t>zawieranie</w:t>
      </w:r>
      <w:proofErr w:type="gramEnd"/>
      <w:r>
        <w:t xml:space="preserve"> z pracownikami zatrudnionymi na podstawie umowy o pracę umów cywilnoprawnych dotyczących wykonania pracy objętej stosunkiem pracy i w miejscu pracy pracownika, ale w innych godzinach niż godziny pracy pracownika</w:t>
      </w:r>
      <w:r w:rsidR="00585D86">
        <w:t>,</w:t>
      </w:r>
    </w:p>
    <w:p w:rsidR="005C0292" w:rsidRDefault="00585D86" w:rsidP="00585D86">
      <w:pPr>
        <w:pStyle w:val="Akapitzlist"/>
        <w:numPr>
          <w:ilvl w:val="0"/>
          <w:numId w:val="1"/>
        </w:numPr>
        <w:jc w:val="both"/>
      </w:pPr>
      <w:proofErr w:type="gramStart"/>
      <w:r>
        <w:t>powierzania</w:t>
      </w:r>
      <w:proofErr w:type="gramEnd"/>
      <w:r>
        <w:t xml:space="preserve"> pracownikom zadań w ilości uniemożliwiającej wykonanie ich w sposób bezpieczny dla pracownika i osoby trzecie lub wręcz niemożliwych do wykonania zgodnie z zasadami wykonywania zawodu,</w:t>
      </w:r>
    </w:p>
    <w:p w:rsidR="00585D86" w:rsidRDefault="00585D86" w:rsidP="00585D86">
      <w:pPr>
        <w:pStyle w:val="Akapitzlist"/>
        <w:numPr>
          <w:ilvl w:val="0"/>
          <w:numId w:val="1"/>
        </w:numPr>
        <w:jc w:val="both"/>
      </w:pPr>
      <w:proofErr w:type="gramStart"/>
      <w:r>
        <w:t>nie</w:t>
      </w:r>
      <w:r w:rsidR="001576BB">
        <w:t>ewidencjonowanie</w:t>
      </w:r>
      <w:proofErr w:type="gramEnd"/>
      <w:r>
        <w:t xml:space="preserve"> faktycznego czasu pracy,</w:t>
      </w:r>
    </w:p>
    <w:p w:rsidR="00585D86" w:rsidRDefault="00335622" w:rsidP="00585D86">
      <w:pPr>
        <w:pStyle w:val="Akapitzlist"/>
        <w:numPr>
          <w:ilvl w:val="0"/>
          <w:numId w:val="1"/>
        </w:numPr>
        <w:jc w:val="both"/>
      </w:pPr>
      <w:proofErr w:type="gramStart"/>
      <w:r>
        <w:t>nierównomierne</w:t>
      </w:r>
      <w:proofErr w:type="gramEnd"/>
      <w:r>
        <w:t xml:space="preserve"> </w:t>
      </w:r>
      <w:r w:rsidR="00585D86">
        <w:t xml:space="preserve">przydzielanie </w:t>
      </w:r>
      <w:r>
        <w:t xml:space="preserve">pracownikom </w:t>
      </w:r>
      <w:r w:rsidR="00585D86">
        <w:t>pracy w por</w:t>
      </w:r>
      <w:r>
        <w:t>ze nocnej, niedziele i święta</w:t>
      </w:r>
      <w:r w:rsidR="00585D86">
        <w:t>.</w:t>
      </w:r>
    </w:p>
    <w:p w:rsidR="00585D86" w:rsidRDefault="00585D86" w:rsidP="00585D86">
      <w:pPr>
        <w:jc w:val="both"/>
      </w:pPr>
    </w:p>
    <w:p w:rsidR="001576BB" w:rsidRDefault="001576BB" w:rsidP="00585D86">
      <w:pPr>
        <w:jc w:val="both"/>
      </w:pPr>
      <w:r>
        <w:t xml:space="preserve">Konsekwencją </w:t>
      </w:r>
      <w:r w:rsidR="00585D86">
        <w:t>wyżej</w:t>
      </w:r>
      <w:r>
        <w:t xml:space="preserve"> wskazanych nieprawidłowości są:</w:t>
      </w:r>
    </w:p>
    <w:p w:rsidR="001576BB" w:rsidRDefault="001576BB" w:rsidP="001576BB">
      <w:pPr>
        <w:pStyle w:val="Akapitzlist"/>
        <w:numPr>
          <w:ilvl w:val="0"/>
          <w:numId w:val="2"/>
        </w:numPr>
        <w:jc w:val="both"/>
      </w:pPr>
      <w:r>
        <w:t xml:space="preserve">w stosunku do poszczególnych </w:t>
      </w:r>
      <w:proofErr w:type="gramStart"/>
      <w:r>
        <w:t>pracowników co</w:t>
      </w:r>
      <w:proofErr w:type="gramEnd"/>
      <w:r>
        <w:t xml:space="preserve"> najmniej naruszenia ich uprawnień do pracy nieprzekraczającej maksymalnego wymiaru czasu pracy lub minimalnego nieprzerwanego dobowego odpoczynku dobowego lub tygodniowego, oraz </w:t>
      </w:r>
    </w:p>
    <w:p w:rsidR="00335622" w:rsidRDefault="001576BB" w:rsidP="001576BB">
      <w:pPr>
        <w:pStyle w:val="Akapitzlist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stosunku do określonych grup zawodowych naruszenia </w:t>
      </w:r>
      <w:r w:rsidR="00335622">
        <w:t>przepisów prawa pracy</w:t>
      </w:r>
      <w:r>
        <w:t xml:space="preserve"> lub postanowień aktów wewnętrznego prawa pracy </w:t>
      </w:r>
      <w:r w:rsidR="00335622">
        <w:t xml:space="preserve">obowiązujących u pracodawcy, w szczególności </w:t>
      </w:r>
      <w:r>
        <w:t>dotycząc</w:t>
      </w:r>
      <w:r w:rsidR="00335622">
        <w:t>e</w:t>
      </w:r>
      <w:r>
        <w:t xml:space="preserve"> systemów i rozkładów czasu pracy.</w:t>
      </w:r>
    </w:p>
    <w:p w:rsidR="005C0292" w:rsidRDefault="005C0292"/>
    <w:p w:rsidR="00BB3C63" w:rsidRDefault="00335622">
      <w:r>
        <w:t xml:space="preserve">  </w:t>
      </w:r>
    </w:p>
    <w:p w:rsidR="00BB3C63" w:rsidRDefault="00BB3C63"/>
    <w:sectPr w:rsidR="00BB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F7" w:rsidRDefault="003F03F7" w:rsidP="001576BB">
      <w:pPr>
        <w:spacing w:line="240" w:lineRule="auto"/>
      </w:pPr>
      <w:r>
        <w:separator/>
      </w:r>
    </w:p>
  </w:endnote>
  <w:endnote w:type="continuationSeparator" w:id="0">
    <w:p w:rsidR="003F03F7" w:rsidRDefault="003F03F7" w:rsidP="00157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F7" w:rsidRDefault="003F03F7" w:rsidP="001576BB">
      <w:pPr>
        <w:spacing w:line="240" w:lineRule="auto"/>
      </w:pPr>
      <w:r>
        <w:separator/>
      </w:r>
    </w:p>
  </w:footnote>
  <w:footnote w:type="continuationSeparator" w:id="0">
    <w:p w:rsidR="003F03F7" w:rsidRDefault="003F03F7" w:rsidP="001576BB">
      <w:pPr>
        <w:spacing w:line="240" w:lineRule="auto"/>
      </w:pPr>
      <w:r>
        <w:continuationSeparator/>
      </w:r>
    </w:p>
  </w:footnote>
  <w:footnote w:id="1">
    <w:p w:rsidR="001576BB" w:rsidRDefault="001576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35622" w:rsidRDefault="003356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D52"/>
    <w:multiLevelType w:val="hybridMultilevel"/>
    <w:tmpl w:val="4F9801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4C51ED0"/>
    <w:multiLevelType w:val="hybridMultilevel"/>
    <w:tmpl w:val="7862CB5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63"/>
    <w:rsid w:val="00061149"/>
    <w:rsid w:val="001576BB"/>
    <w:rsid w:val="00172DC2"/>
    <w:rsid w:val="001B4A89"/>
    <w:rsid w:val="001E1B40"/>
    <w:rsid w:val="001F7F3C"/>
    <w:rsid w:val="002465E0"/>
    <w:rsid w:val="00271B7E"/>
    <w:rsid w:val="00297955"/>
    <w:rsid w:val="00334497"/>
    <w:rsid w:val="00335622"/>
    <w:rsid w:val="00370411"/>
    <w:rsid w:val="003F03F7"/>
    <w:rsid w:val="00442AEA"/>
    <w:rsid w:val="00500DBD"/>
    <w:rsid w:val="00543990"/>
    <w:rsid w:val="00585D86"/>
    <w:rsid w:val="005C0292"/>
    <w:rsid w:val="007E30FF"/>
    <w:rsid w:val="009159B8"/>
    <w:rsid w:val="0099007A"/>
    <w:rsid w:val="009E46F6"/>
    <w:rsid w:val="00A2737A"/>
    <w:rsid w:val="00A36620"/>
    <w:rsid w:val="00AA617B"/>
    <w:rsid w:val="00AB2ACB"/>
    <w:rsid w:val="00B46040"/>
    <w:rsid w:val="00BB3C63"/>
    <w:rsid w:val="00C34B4D"/>
    <w:rsid w:val="00DD6AB3"/>
    <w:rsid w:val="00E17A70"/>
    <w:rsid w:val="00EB6B30"/>
    <w:rsid w:val="00EC4B65"/>
    <w:rsid w:val="00F563F2"/>
    <w:rsid w:val="00F73B6F"/>
    <w:rsid w:val="00F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6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6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6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0514-E4F3-43DF-AD5E-8FE9E4C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 Popiołek-Janiec i Partnerzy</dc:creator>
  <cp:lastModifiedBy>Tomasz Popiołek-Janiec</cp:lastModifiedBy>
  <cp:revision>1</cp:revision>
  <dcterms:created xsi:type="dcterms:W3CDTF">2018-01-25T14:39:00Z</dcterms:created>
  <dcterms:modified xsi:type="dcterms:W3CDTF">2018-01-26T13:42:00Z</dcterms:modified>
</cp:coreProperties>
</file>