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7D" w:rsidRPr="003E72BE" w:rsidRDefault="0029438B" w:rsidP="009D1D36">
      <w:pPr>
        <w:pStyle w:val="NoSpacing"/>
        <w:jc w:val="right"/>
        <w:rPr>
          <w:rFonts w:ascii="Arial" w:hAnsi="Arial" w:cs="Arial"/>
        </w:rPr>
      </w:pPr>
      <w:r w:rsidRPr="003E72BE">
        <w:rPr>
          <w:rFonts w:ascii="Arial" w:hAnsi="Arial" w:cs="Arial"/>
          <w:b/>
          <w:color w:val="FF0000"/>
        </w:rPr>
        <w:t>[miasto]</w:t>
      </w:r>
      <w:r w:rsidRPr="003E72BE">
        <w:rPr>
          <w:rFonts w:ascii="Arial" w:hAnsi="Arial" w:cs="Arial"/>
          <w:b/>
          <w:color w:val="FF0000"/>
        </w:rPr>
        <w:t xml:space="preserve">, dnia </w:t>
      </w:r>
      <w:r w:rsidRPr="003E72BE">
        <w:rPr>
          <w:rFonts w:ascii="Arial" w:hAnsi="Arial" w:cs="Arial"/>
          <w:b/>
          <w:color w:val="FF0000"/>
        </w:rPr>
        <w:t>DD</w:t>
      </w:r>
      <w:r w:rsidRPr="003E72BE">
        <w:rPr>
          <w:rFonts w:ascii="Arial" w:hAnsi="Arial" w:cs="Arial"/>
          <w:b/>
          <w:color w:val="FF0000"/>
        </w:rPr>
        <w:t>.</w:t>
      </w:r>
      <w:r w:rsidRPr="003E72BE">
        <w:rPr>
          <w:rFonts w:ascii="Arial" w:hAnsi="Arial" w:cs="Arial"/>
          <w:b/>
          <w:color w:val="FF0000"/>
        </w:rPr>
        <w:t>MM</w:t>
      </w:r>
      <w:r w:rsidRPr="003E72BE">
        <w:rPr>
          <w:rFonts w:ascii="Arial" w:hAnsi="Arial" w:cs="Arial"/>
        </w:rPr>
        <w:t>.201</w:t>
      </w:r>
      <w:r w:rsidRPr="003E72BE">
        <w:rPr>
          <w:rFonts w:ascii="Arial" w:hAnsi="Arial" w:cs="Arial"/>
        </w:rPr>
        <w:t>8</w:t>
      </w:r>
      <w:r w:rsidRPr="003E72BE">
        <w:rPr>
          <w:rFonts w:ascii="Arial" w:hAnsi="Arial" w:cs="Arial"/>
        </w:rPr>
        <w:t xml:space="preserve">r. </w:t>
      </w:r>
    </w:p>
    <w:p w:rsidR="00CB337D" w:rsidRPr="003E72BE" w:rsidRDefault="009D1D36" w:rsidP="009D1D36">
      <w:pPr>
        <w:pStyle w:val="NoSpacing"/>
        <w:rPr>
          <w:rFonts w:ascii="Arial" w:hAnsi="Arial" w:cs="Arial"/>
          <w:b/>
          <w:color w:val="FF0000"/>
        </w:rPr>
      </w:pPr>
      <w:r w:rsidRPr="003E72BE">
        <w:rPr>
          <w:rFonts w:ascii="Arial" w:hAnsi="Arial" w:cs="Arial"/>
          <w:b/>
          <w:color w:val="FF0000"/>
        </w:rPr>
        <w:t>[</w:t>
      </w:r>
      <w:r w:rsidR="0029438B" w:rsidRPr="003E72BE">
        <w:rPr>
          <w:rFonts w:ascii="Arial" w:hAnsi="Arial" w:cs="Arial"/>
          <w:b/>
          <w:color w:val="FF0000"/>
        </w:rPr>
        <w:t>dane wnioskodawcy</w:t>
      </w:r>
      <w:r w:rsidRPr="003E72BE">
        <w:rPr>
          <w:rFonts w:ascii="Arial" w:hAnsi="Arial" w:cs="Arial"/>
          <w:b/>
          <w:color w:val="FF0000"/>
        </w:rPr>
        <w:t>]</w:t>
      </w:r>
    </w:p>
    <w:p w:rsidR="00CB337D" w:rsidRPr="003E72BE" w:rsidRDefault="009D1D36" w:rsidP="009D1D36">
      <w:pPr>
        <w:pStyle w:val="NoSpacing"/>
        <w:rPr>
          <w:rFonts w:ascii="Arial" w:hAnsi="Arial" w:cs="Arial"/>
        </w:rPr>
      </w:pPr>
      <w:r w:rsidRPr="003E72BE">
        <w:rPr>
          <w:rFonts w:ascii="Arial" w:hAnsi="Arial" w:cs="Arial"/>
        </w:rPr>
        <w:t>...</w:t>
      </w:r>
    </w:p>
    <w:p w:rsidR="009D1D36" w:rsidRPr="003E72BE" w:rsidRDefault="009D1D36" w:rsidP="009D1D36">
      <w:pPr>
        <w:pStyle w:val="NoSpacing"/>
        <w:rPr>
          <w:rFonts w:ascii="Arial" w:hAnsi="Arial" w:cs="Arial"/>
        </w:rPr>
      </w:pPr>
    </w:p>
    <w:p w:rsidR="009D1D36" w:rsidRPr="003E72BE" w:rsidRDefault="009D1D36" w:rsidP="009D1D36">
      <w:pPr>
        <w:pStyle w:val="NoSpacing"/>
        <w:rPr>
          <w:rFonts w:ascii="Arial" w:hAnsi="Arial" w:cs="Arial"/>
        </w:rPr>
      </w:pPr>
    </w:p>
    <w:p w:rsidR="00CB337D" w:rsidRPr="003E72BE" w:rsidRDefault="0029438B" w:rsidP="009D1D36">
      <w:pPr>
        <w:pStyle w:val="NoSpacing"/>
        <w:jc w:val="right"/>
        <w:rPr>
          <w:rFonts w:ascii="Arial" w:hAnsi="Arial" w:cs="Arial"/>
        </w:rPr>
      </w:pPr>
      <w:r w:rsidRPr="003E72BE">
        <w:rPr>
          <w:rFonts w:ascii="Arial" w:hAnsi="Arial" w:cs="Arial"/>
        </w:rPr>
        <w:t xml:space="preserve">Sz. P. </w:t>
      </w:r>
      <w:r w:rsidRPr="003E72BE">
        <w:rPr>
          <w:rFonts w:ascii="Arial" w:hAnsi="Arial" w:cs="Arial"/>
        </w:rPr>
        <w:t>Dyrektor</w:t>
      </w:r>
    </w:p>
    <w:p w:rsidR="009D1D36" w:rsidRPr="003E72BE" w:rsidRDefault="009D1D36" w:rsidP="009D1D36">
      <w:pPr>
        <w:pStyle w:val="NoSpacing"/>
        <w:jc w:val="right"/>
        <w:rPr>
          <w:rFonts w:ascii="Arial" w:hAnsi="Arial" w:cs="Arial"/>
        </w:rPr>
      </w:pPr>
      <w:r w:rsidRPr="003E72BE">
        <w:rPr>
          <w:rFonts w:ascii="Arial" w:hAnsi="Arial" w:cs="Arial"/>
        </w:rPr>
        <w:t>...</w:t>
      </w:r>
    </w:p>
    <w:p w:rsidR="00CB337D" w:rsidRPr="003E72BE" w:rsidRDefault="00CB337D" w:rsidP="009D1D36">
      <w:pPr>
        <w:pStyle w:val="NoSpacing"/>
        <w:jc w:val="right"/>
        <w:rPr>
          <w:rFonts w:ascii="Arial" w:hAnsi="Arial" w:cs="Arial"/>
        </w:rPr>
      </w:pPr>
    </w:p>
    <w:p w:rsidR="009D1D36" w:rsidRPr="003E72BE" w:rsidRDefault="009D1D36" w:rsidP="009D1D36">
      <w:pPr>
        <w:pStyle w:val="NoSpacing"/>
        <w:jc w:val="right"/>
        <w:rPr>
          <w:rFonts w:ascii="Arial" w:hAnsi="Arial" w:cs="Arial"/>
        </w:rPr>
      </w:pPr>
    </w:p>
    <w:p w:rsidR="009D1D36" w:rsidRPr="009D1D36" w:rsidRDefault="009D1D36" w:rsidP="009D1D36">
      <w:pPr>
        <w:pStyle w:val="NoSpacing"/>
        <w:jc w:val="right"/>
        <w:rPr>
          <w:rFonts w:ascii="Arial" w:hAnsi="Arial" w:cs="Arial"/>
          <w:sz w:val="32"/>
          <w:szCs w:val="22"/>
        </w:rPr>
      </w:pPr>
    </w:p>
    <w:p w:rsidR="00CB337D" w:rsidRPr="003E72BE" w:rsidRDefault="0029438B" w:rsidP="009D1D36">
      <w:pPr>
        <w:pStyle w:val="NoSpacing"/>
        <w:jc w:val="center"/>
        <w:rPr>
          <w:rFonts w:ascii="Arial" w:hAnsi="Arial" w:cs="Arial"/>
          <w:b/>
          <w:sz w:val="32"/>
          <w:szCs w:val="22"/>
        </w:rPr>
      </w:pPr>
      <w:r w:rsidRPr="003E72BE">
        <w:rPr>
          <w:rFonts w:ascii="Arial" w:hAnsi="Arial" w:cs="Arial"/>
          <w:b/>
          <w:sz w:val="32"/>
          <w:szCs w:val="22"/>
        </w:rPr>
        <w:t>WNIOSEK</w:t>
      </w:r>
    </w:p>
    <w:p w:rsidR="00CB337D" w:rsidRPr="003E72BE" w:rsidRDefault="0029438B" w:rsidP="009D1D36">
      <w:pPr>
        <w:pStyle w:val="NoSpacing"/>
        <w:jc w:val="center"/>
        <w:rPr>
          <w:rFonts w:ascii="Arial" w:hAnsi="Arial" w:cs="Arial"/>
          <w:b/>
          <w:sz w:val="32"/>
          <w:szCs w:val="22"/>
        </w:rPr>
      </w:pPr>
      <w:r w:rsidRPr="003E72BE">
        <w:rPr>
          <w:rFonts w:ascii="Arial" w:hAnsi="Arial" w:cs="Arial"/>
          <w:b/>
          <w:sz w:val="32"/>
          <w:szCs w:val="22"/>
        </w:rPr>
        <w:t>O UDOSTĘPNIENIE INFORMACJI PUBLICZNEJ</w:t>
      </w:r>
    </w:p>
    <w:p w:rsidR="00CB337D" w:rsidRPr="009D1D36" w:rsidRDefault="00CB337D" w:rsidP="009D1D36">
      <w:pPr>
        <w:pStyle w:val="NoSpacing"/>
        <w:rPr>
          <w:rFonts w:ascii="Arial" w:hAnsi="Arial" w:cs="Arial"/>
          <w:sz w:val="22"/>
          <w:szCs w:val="22"/>
        </w:rPr>
      </w:pPr>
    </w:p>
    <w:p w:rsidR="00CB337D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  <w:sz w:val="22"/>
          <w:szCs w:val="22"/>
        </w:rPr>
        <w:tab/>
      </w:r>
      <w:r w:rsidR="003E72BE">
        <w:rPr>
          <w:rFonts w:ascii="Arial" w:hAnsi="Arial" w:cs="Arial"/>
        </w:rPr>
        <w:t>Na podstawie wymienionych niżej podstaw prawnych, z</w:t>
      </w:r>
      <w:r w:rsidR="0029438B" w:rsidRPr="009D1D36">
        <w:rPr>
          <w:rFonts w:ascii="Arial" w:hAnsi="Arial" w:cs="Arial"/>
        </w:rPr>
        <w:t>wracam</w:t>
      </w:r>
      <w:r w:rsidR="0029438B" w:rsidRPr="009D1D36">
        <w:rPr>
          <w:rFonts w:ascii="Arial" w:hAnsi="Arial" w:cs="Arial"/>
        </w:rPr>
        <w:t xml:space="preserve"> się z uprzejmą prośbą o udostępnienie informacji w następującym zakresie: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  <w:color w:val="auto"/>
        </w:rPr>
        <w:t>1. Podanie liczby</w:t>
      </w:r>
      <w:r w:rsidRPr="009D1D36">
        <w:rPr>
          <w:rFonts w:ascii="Arial" w:hAnsi="Arial" w:cs="Arial"/>
        </w:rPr>
        <w:t xml:space="preserve"> lekarzy pracujących w </w:t>
      </w:r>
      <w:r w:rsidRPr="009D1D36">
        <w:rPr>
          <w:rFonts w:ascii="Arial" w:hAnsi="Arial" w:cs="Arial"/>
          <w:b/>
          <w:color w:val="FF0000"/>
        </w:rPr>
        <w:t>[NAZWA SZPITALA]:</w:t>
      </w:r>
      <w:r w:rsidRPr="009D1D36">
        <w:rPr>
          <w:rFonts w:ascii="Arial" w:hAnsi="Arial" w:cs="Arial"/>
        </w:rPr>
        <w:br/>
        <w:t>-ogólnej (całkowitej)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</w:rPr>
        <w:t>-specjalistów na etacie</w:t>
      </w:r>
      <w:r w:rsidR="00BB3B39">
        <w:rPr>
          <w:rFonts w:ascii="Arial" w:hAnsi="Arial" w:cs="Arial"/>
        </w:rPr>
        <w:t xml:space="preserve"> (z wyszczególnieniem wymiaru etatu, jeżeli istnieje zatrudnienie w wymiarze niecałkowitym)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</w:rPr>
        <w:t>-specjalistów na kontraktach (wykonujących pracę podstawową - nie same dyżury)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</w:rPr>
        <w:t>-lekarzy w trakcie specjalizacji w trybie rezydenckim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</w:rPr>
        <w:t>-lekarzy w trakcie specjalizacji z normalnego etatu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  <w:color w:val="auto"/>
        </w:rPr>
        <w:t>-lekarzy w trakcie specjalizacji na kontrakcie</w:t>
      </w:r>
      <w:r w:rsidRPr="009D1D36">
        <w:rPr>
          <w:rFonts w:ascii="Arial" w:hAnsi="Arial" w:cs="Arial"/>
        </w:rPr>
        <w:t xml:space="preserve"> (wykonujących pracę podstawową - nie same dyżury)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  <w:color w:val="auto"/>
        </w:rPr>
        <w:t>-lekarzy w trakcie specjalizacji na wolontariacie</w:t>
      </w:r>
    </w:p>
    <w:p w:rsidR="009D1D36" w:rsidRPr="009D1D36" w:rsidRDefault="009D1D36" w:rsidP="009D1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</w:rPr>
      </w:pPr>
      <w:r w:rsidRPr="009D1D36">
        <w:rPr>
          <w:rFonts w:ascii="Arial" w:hAnsi="Arial" w:cs="Arial"/>
        </w:rPr>
        <w:t xml:space="preserve">-lekarzy z podpisaną klauzulą Opt-Out do dnia </w:t>
      </w:r>
      <w:r w:rsidR="003E72BE" w:rsidRPr="009D1D36">
        <w:rPr>
          <w:rFonts w:ascii="Arial" w:hAnsi="Arial" w:cs="Arial"/>
          <w:b/>
          <w:color w:val="FF0000"/>
        </w:rPr>
        <w:t>DD.MM</w:t>
      </w:r>
      <w:r w:rsidR="003E72BE" w:rsidRPr="009D1D36">
        <w:rPr>
          <w:rFonts w:ascii="Arial" w:hAnsi="Arial" w:cs="Arial"/>
        </w:rPr>
        <w:t xml:space="preserve"> </w:t>
      </w:r>
      <w:r w:rsidRPr="009D1D36">
        <w:rPr>
          <w:rFonts w:ascii="Arial" w:hAnsi="Arial" w:cs="Arial"/>
        </w:rPr>
        <w:t>201</w:t>
      </w:r>
      <w:r w:rsidR="003E72BE">
        <w:rPr>
          <w:rFonts w:ascii="Arial" w:hAnsi="Arial" w:cs="Arial"/>
        </w:rPr>
        <w:t>8r</w:t>
      </w:r>
      <w:r w:rsidR="002536AC">
        <w:rPr>
          <w:rFonts w:ascii="Arial" w:hAnsi="Arial" w:cs="Arial"/>
        </w:rPr>
        <w:br/>
      </w:r>
      <w:r w:rsidR="002536AC">
        <w:rPr>
          <w:rFonts w:ascii="Arial" w:hAnsi="Arial" w:cs="Arial"/>
        </w:rPr>
        <w:br/>
        <w:t>2. Liczby</w:t>
      </w:r>
      <w:bookmarkStart w:id="0" w:name="_GoBack"/>
      <w:bookmarkEnd w:id="0"/>
      <w:r w:rsidRPr="009D1D36">
        <w:rPr>
          <w:rFonts w:ascii="Arial" w:hAnsi="Arial" w:cs="Arial"/>
        </w:rPr>
        <w:t xml:space="preserve"> wypowiedzeń klauzuli Opt-Out przez lekarzy między 1.10.2017 a </w:t>
      </w:r>
      <w:r w:rsidRPr="009D1D36">
        <w:rPr>
          <w:rFonts w:ascii="Arial" w:hAnsi="Arial" w:cs="Arial"/>
          <w:b/>
          <w:color w:val="FF0000"/>
        </w:rPr>
        <w:t>DD.MM</w:t>
      </w:r>
      <w:r w:rsidRPr="009D1D36">
        <w:rPr>
          <w:rFonts w:ascii="Arial" w:hAnsi="Arial" w:cs="Arial"/>
        </w:rPr>
        <w:t>.2018r.</w:t>
      </w:r>
    </w:p>
    <w:p w:rsidR="00CB337D" w:rsidRPr="009D1D36" w:rsidRDefault="00CB337D" w:rsidP="009D1D36">
      <w:pPr>
        <w:pStyle w:val="NoSpacing"/>
        <w:rPr>
          <w:rFonts w:ascii="Arial" w:hAnsi="Arial" w:cs="Arial"/>
        </w:rPr>
      </w:pPr>
    </w:p>
    <w:p w:rsidR="00CB337D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ab/>
      </w:r>
      <w:r w:rsidR="0029438B" w:rsidRPr="009D1D36">
        <w:rPr>
          <w:rFonts w:ascii="Arial" w:hAnsi="Arial" w:cs="Arial"/>
        </w:rPr>
        <w:t>Jeżeli możliwe jest uzyskanie tej informacji w formie elektronicznej pr</w:t>
      </w:r>
      <w:r w:rsidR="0029438B" w:rsidRPr="009D1D36">
        <w:rPr>
          <w:rFonts w:ascii="Arial" w:hAnsi="Arial" w:cs="Arial"/>
        </w:rPr>
        <w:t xml:space="preserve">oszę o przesłanie informacji na adres poczty internetowej </w:t>
      </w:r>
      <w:r w:rsidRPr="009D1D36">
        <w:rPr>
          <w:rFonts w:ascii="Arial" w:hAnsi="Arial" w:cs="Arial"/>
          <w:b/>
          <w:color w:val="FF0000"/>
        </w:rPr>
        <w:t>[ADRES EMAIL]</w:t>
      </w:r>
    </w:p>
    <w:p w:rsidR="00CB337D" w:rsidRPr="009D1D36" w:rsidRDefault="009D1D36" w:rsidP="009D1D36">
      <w:pPr>
        <w:pStyle w:val="NoSpacing"/>
        <w:rPr>
          <w:rFonts w:ascii="Arial" w:hAnsi="Arial" w:cs="Arial"/>
          <w:color w:val="FF0000"/>
        </w:rPr>
      </w:pPr>
      <w:r w:rsidRPr="009D1D36">
        <w:rPr>
          <w:rFonts w:ascii="Arial" w:hAnsi="Arial" w:cs="Arial"/>
        </w:rPr>
        <w:tab/>
      </w:r>
      <w:r w:rsidR="0029438B" w:rsidRPr="009D1D36">
        <w:rPr>
          <w:rFonts w:ascii="Arial" w:hAnsi="Arial" w:cs="Arial"/>
        </w:rPr>
        <w:t>W przypadku możliwości zapoznania się jedynie fizycznego z informacjami, proszę o ich udostępnienie w siedzibie Szpitala</w:t>
      </w:r>
      <w:r w:rsidRPr="009D1D36">
        <w:rPr>
          <w:rFonts w:ascii="Arial" w:hAnsi="Arial" w:cs="Arial"/>
        </w:rPr>
        <w:t xml:space="preserve"> </w:t>
      </w:r>
      <w:r w:rsidRPr="009D1D36">
        <w:rPr>
          <w:rFonts w:ascii="Arial" w:hAnsi="Arial" w:cs="Arial"/>
          <w:b/>
          <w:color w:val="FF0000"/>
        </w:rPr>
        <w:t>[NAZWA SZPITALA]</w:t>
      </w:r>
      <w:r w:rsidR="0029438B" w:rsidRPr="009D1D36">
        <w:rPr>
          <w:rFonts w:ascii="Arial" w:hAnsi="Arial" w:cs="Arial"/>
          <w:b/>
          <w:color w:val="FF0000"/>
        </w:rPr>
        <w:t xml:space="preserve"> </w:t>
      </w:r>
      <w:r w:rsidR="0029438B" w:rsidRPr="009D1D36">
        <w:rPr>
          <w:rFonts w:ascii="Arial" w:hAnsi="Arial" w:cs="Arial"/>
        </w:rPr>
        <w:t xml:space="preserve">, </w:t>
      </w:r>
      <w:r w:rsidRPr="009D1D36">
        <w:rPr>
          <w:rFonts w:ascii="Arial" w:hAnsi="Arial" w:cs="Arial"/>
        </w:rPr>
        <w:t xml:space="preserve">w celu sporządzenia fotokopii. </w:t>
      </w:r>
      <w:r w:rsidR="0029438B" w:rsidRPr="009D1D36">
        <w:rPr>
          <w:rFonts w:ascii="Arial" w:hAnsi="Arial" w:cs="Arial"/>
        </w:rPr>
        <w:br/>
      </w:r>
      <w:r w:rsidRPr="009D1D36">
        <w:rPr>
          <w:rFonts w:ascii="Arial" w:hAnsi="Arial" w:cs="Arial"/>
        </w:rPr>
        <w:tab/>
      </w:r>
      <w:r w:rsidR="0029438B" w:rsidRPr="009D1D36">
        <w:rPr>
          <w:rFonts w:ascii="Arial" w:hAnsi="Arial" w:cs="Arial"/>
        </w:rPr>
        <w:t>W przypadku pytań l</w:t>
      </w:r>
      <w:r w:rsidR="0029438B" w:rsidRPr="009D1D36">
        <w:rPr>
          <w:rFonts w:ascii="Arial" w:hAnsi="Arial" w:cs="Arial"/>
        </w:rPr>
        <w:t xml:space="preserve">ub wątpliwości proszę o kontakt telefoniczny pod numerem telefonu </w:t>
      </w:r>
      <w:r w:rsidRPr="009D1D36">
        <w:rPr>
          <w:rFonts w:ascii="Arial" w:hAnsi="Arial" w:cs="Arial"/>
          <w:b/>
          <w:color w:val="FF0000"/>
        </w:rPr>
        <w:t>[NUMER TEL]</w:t>
      </w:r>
    </w:p>
    <w:p w:rsidR="00CB337D" w:rsidRPr="009D1D36" w:rsidRDefault="009D1D36" w:rsidP="009D1D36">
      <w:pPr>
        <w:pStyle w:val="NoSpacing"/>
        <w:jc w:val="right"/>
        <w:rPr>
          <w:rFonts w:ascii="Arial" w:hAnsi="Arial" w:cs="Arial"/>
        </w:rPr>
      </w:pPr>
      <w:r w:rsidRPr="009D1D36">
        <w:rPr>
          <w:rFonts w:ascii="Arial" w:hAnsi="Arial" w:cs="Arial"/>
        </w:rPr>
        <w:br/>
      </w:r>
      <w:r w:rsidRPr="009D1D36">
        <w:rPr>
          <w:rFonts w:ascii="Arial" w:hAnsi="Arial" w:cs="Arial"/>
        </w:rPr>
        <w:br/>
        <w:t>Z poważaniem</w:t>
      </w:r>
    </w:p>
    <w:p w:rsidR="009D1D36" w:rsidRDefault="009D1D36" w:rsidP="009D1D36">
      <w:pPr>
        <w:pStyle w:val="NoSpacing"/>
        <w:jc w:val="right"/>
        <w:rPr>
          <w:rFonts w:ascii="Arial" w:hAnsi="Arial" w:cs="Arial"/>
        </w:rPr>
      </w:pPr>
    </w:p>
    <w:p w:rsidR="003E72BE" w:rsidRPr="009D1D36" w:rsidRDefault="003E72BE" w:rsidP="009D1D36">
      <w:pPr>
        <w:pStyle w:val="NoSpacing"/>
        <w:jc w:val="right"/>
        <w:rPr>
          <w:rFonts w:ascii="Arial" w:hAnsi="Arial" w:cs="Arial"/>
        </w:rPr>
      </w:pPr>
    </w:p>
    <w:p w:rsidR="009D1D36" w:rsidRPr="009D1D36" w:rsidRDefault="009D1D36" w:rsidP="009D1D36">
      <w:pPr>
        <w:pStyle w:val="NoSpacing"/>
        <w:jc w:val="right"/>
        <w:rPr>
          <w:rFonts w:ascii="Arial" w:hAnsi="Arial" w:cs="Arial"/>
        </w:rPr>
      </w:pPr>
    </w:p>
    <w:p w:rsidR="009D1D36" w:rsidRPr="009D1D36" w:rsidRDefault="009D1D36" w:rsidP="009D1D36">
      <w:pPr>
        <w:pStyle w:val="NoSpacing"/>
        <w:jc w:val="right"/>
        <w:rPr>
          <w:rFonts w:ascii="Arial" w:hAnsi="Arial" w:cs="Arial"/>
        </w:rPr>
      </w:pPr>
    </w:p>
    <w:p w:rsidR="009D1D36" w:rsidRPr="003E72BE" w:rsidRDefault="009D1D36" w:rsidP="009D1D36">
      <w:pPr>
        <w:pStyle w:val="NoSpacing"/>
        <w:rPr>
          <w:rFonts w:ascii="Arial" w:hAnsi="Arial" w:cs="Arial"/>
          <w:b/>
        </w:rPr>
      </w:pPr>
      <w:r w:rsidRPr="003E72BE">
        <w:rPr>
          <w:rFonts w:ascii="Arial" w:hAnsi="Arial" w:cs="Arial"/>
          <w:b/>
        </w:rPr>
        <w:t>Podstawy prawne: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1. Art. 61 ust. 1, 2 i 3, art. 68 ust. 1 Konstytucji Rzeczpospolitej Polskiej z dnia 2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kwietnia 2017 r. (t. j. Dz.U.1997.78.483 ze zm.);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2. Art. 4 ust 1, art. 6 ust. 1 pkt 4 lit. a, art. 10 ust. 1, art. 13 ust. 1 i 2, art. 14 ust. 1 i 2, art.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15 ust. 1 i 2, art. 16 ust. 1 ustawy z dnia 6 września 2001 r. o dostępie do informacji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publicznej (t. j. Dz.U.2016.1764 ze zm.);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3. Art. 2 ust. 1 pkt 10, art. 3 ust. 1, art. 55 ust. 1 pkt 10 ustawy z dnia 15 kwietnia 2011 r.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o działalności leczniczej (Dz.U.2016.1638 ze zm.);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4. Art. 116 ustawy z dnia 27 sierpnia 2004 r. o świadczeniach opieki zdrowotnej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finansowanych ze środków publicznych (t. j. Dz.U.2017.60 ze zm.);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5. Wyrok Trybunału Konstytucyjnego z dnia 27 czerwca 2000 roku o sygn. K 20/99;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6. Wyroku Wojewódzkiego Sądu Administracyjnego w Poznaniu z dnia 21 września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2016 r. o sygn. IV SAB/Po 54/16;</w:t>
      </w:r>
    </w:p>
    <w:p w:rsidR="009D1D36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7. M. Jaśkowska, Dostęp do informacji publicznych w świetle orzecznictwa NSA, Toruń</w:t>
      </w:r>
    </w:p>
    <w:p w:rsidR="003E72BE" w:rsidRPr="009D1D36" w:rsidRDefault="009D1D36" w:rsidP="009D1D36">
      <w:pPr>
        <w:pStyle w:val="NoSpacing"/>
        <w:rPr>
          <w:rFonts w:ascii="Arial" w:hAnsi="Arial" w:cs="Arial"/>
        </w:rPr>
      </w:pPr>
      <w:r w:rsidRPr="009D1D36">
        <w:rPr>
          <w:rFonts w:ascii="Arial" w:hAnsi="Arial" w:cs="Arial"/>
        </w:rPr>
        <w:t>2002.</w:t>
      </w:r>
    </w:p>
    <w:sectPr w:rsidR="003E72BE" w:rsidRPr="009D1D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02" w:bottom="1418" w:left="1418" w:header="357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8B" w:rsidRDefault="0029438B">
      <w:r>
        <w:separator/>
      </w:r>
    </w:p>
  </w:endnote>
  <w:endnote w:type="continuationSeparator" w:id="0">
    <w:p w:rsidR="0029438B" w:rsidRDefault="0029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7D" w:rsidRDefault="00CB337D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7D" w:rsidRDefault="00CB337D">
    <w:pPr>
      <w:widowControl w:val="0"/>
      <w:tabs>
        <w:tab w:val="center" w:pos="4536"/>
        <w:tab w:val="right" w:pos="9072"/>
      </w:tabs>
      <w:ind w:left="-660"/>
      <w:rPr>
        <w:sz w:val="24"/>
        <w:szCs w:val="24"/>
      </w:rPr>
    </w:pPr>
  </w:p>
  <w:p w:rsidR="00CB337D" w:rsidRDefault="00CB337D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7D" w:rsidRDefault="00CB337D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8B" w:rsidRDefault="0029438B">
      <w:r>
        <w:separator/>
      </w:r>
    </w:p>
  </w:footnote>
  <w:footnote w:type="continuationSeparator" w:id="0">
    <w:p w:rsidR="0029438B" w:rsidRDefault="0029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7D" w:rsidRDefault="00CB337D">
    <w:pPr>
      <w:widowControl w:val="0"/>
      <w:tabs>
        <w:tab w:val="center" w:pos="4536"/>
        <w:tab w:val="right" w:pos="9072"/>
      </w:tabs>
      <w:ind w:left="-77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7D" w:rsidRDefault="00CB337D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37D"/>
    <w:rsid w:val="002536AC"/>
    <w:rsid w:val="0029438B"/>
    <w:rsid w:val="003E72BE"/>
    <w:rsid w:val="009D1D36"/>
    <w:rsid w:val="00BB3B39"/>
    <w:rsid w:val="00C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9D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9D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</cp:lastModifiedBy>
  <cp:revision>4</cp:revision>
  <dcterms:created xsi:type="dcterms:W3CDTF">2018-01-14T21:01:00Z</dcterms:created>
  <dcterms:modified xsi:type="dcterms:W3CDTF">2018-01-14T21:21:00Z</dcterms:modified>
</cp:coreProperties>
</file>